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CEEBE" w14:textId="77777777" w:rsidR="00E97E3E" w:rsidRDefault="00B20956" w:rsidP="00E97E3E">
      <w:pPr>
        <w:spacing w:after="0"/>
        <w:jc w:val="center"/>
        <w:rPr>
          <w:sz w:val="28"/>
          <w:szCs w:val="28"/>
          <w:u w:val="single"/>
        </w:rPr>
      </w:pPr>
      <w:r w:rsidRPr="00250815">
        <w:rPr>
          <w:sz w:val="28"/>
          <w:szCs w:val="28"/>
          <w:u w:val="single"/>
        </w:rPr>
        <w:t>C</w:t>
      </w:r>
      <w:r w:rsidR="00061EE6">
        <w:rPr>
          <w:sz w:val="28"/>
          <w:szCs w:val="28"/>
          <w:u w:val="single"/>
        </w:rPr>
        <w:t>ornish Sardine Management Association</w:t>
      </w:r>
      <w:r w:rsidR="00196829" w:rsidRPr="00196829">
        <w:rPr>
          <w:noProof/>
        </w:rPr>
        <w:t xml:space="preserve"> </w:t>
      </w:r>
    </w:p>
    <w:p w14:paraId="700CEEBF" w14:textId="4BF00458" w:rsidR="00B20956" w:rsidRPr="00250815" w:rsidRDefault="00061EE6" w:rsidP="00250815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C</w:t>
      </w:r>
      <w:r w:rsidR="00B20956" w:rsidRPr="00250815">
        <w:rPr>
          <w:sz w:val="28"/>
          <w:szCs w:val="28"/>
          <w:u w:val="single"/>
        </w:rPr>
        <w:t xml:space="preserve">ode of Conduct </w:t>
      </w:r>
    </w:p>
    <w:p w14:paraId="068BDDA8" w14:textId="45278525" w:rsidR="00881C69" w:rsidRPr="00C65C3D" w:rsidRDefault="00881C69" w:rsidP="00881C69">
      <w:pPr>
        <w:pStyle w:val="CUPbulletlistend"/>
        <w:numPr>
          <w:ilvl w:val="0"/>
          <w:numId w:val="2"/>
        </w:numPr>
        <w:tabs>
          <w:tab w:val="left" w:pos="720"/>
        </w:tabs>
        <w:rPr>
          <w:lang w:val="en-US"/>
        </w:rPr>
      </w:pPr>
      <w:r w:rsidRPr="0052533D">
        <w:rPr>
          <w:b/>
          <w:bCs/>
          <w:lang w:val="en-US"/>
        </w:rPr>
        <w:t>Fishery specific objective</w:t>
      </w:r>
      <w:r w:rsidRPr="00C65C3D">
        <w:rPr>
          <w:lang w:val="en-US"/>
        </w:rPr>
        <w:t xml:space="preserve">: Maintain </w:t>
      </w:r>
      <w:r w:rsidR="006074F0">
        <w:rPr>
          <w:lang w:val="en-US"/>
        </w:rPr>
        <w:t>appropriate</w:t>
      </w:r>
      <w:r w:rsidR="006074F0" w:rsidRPr="00C65C3D">
        <w:rPr>
          <w:lang w:val="en-US"/>
        </w:rPr>
        <w:t xml:space="preserve"> </w:t>
      </w:r>
      <w:r w:rsidRPr="00C65C3D">
        <w:rPr>
          <w:lang w:val="en-US"/>
        </w:rPr>
        <w:t>and adaptive management procedures that</w:t>
      </w:r>
      <w:r w:rsidR="00D70DE5">
        <w:rPr>
          <w:lang w:val="en-US"/>
        </w:rPr>
        <w:t xml:space="preserve"> </w:t>
      </w:r>
      <w:r w:rsidR="006074F0">
        <w:rPr>
          <w:lang w:val="en-US"/>
        </w:rPr>
        <w:t>support</w:t>
      </w:r>
      <w:r w:rsidRPr="00C65C3D">
        <w:rPr>
          <w:lang w:val="en-US"/>
        </w:rPr>
        <w:t xml:space="preserve"> the long-term sustainability of the fishery, based on the biological and population characteristics of the species. </w:t>
      </w:r>
    </w:p>
    <w:p w14:paraId="3EC33053" w14:textId="182BC3C5" w:rsidR="00881C69" w:rsidRPr="00C65C3D" w:rsidRDefault="00881C69" w:rsidP="00881C69">
      <w:pPr>
        <w:pStyle w:val="CUPbulletlistend"/>
        <w:numPr>
          <w:ilvl w:val="0"/>
          <w:numId w:val="2"/>
        </w:numPr>
        <w:tabs>
          <w:tab w:val="left" w:pos="720"/>
        </w:tabs>
      </w:pPr>
      <w:r w:rsidRPr="0052533D">
        <w:rPr>
          <w:b/>
          <w:bCs/>
          <w:lang w:val="en-US"/>
        </w:rPr>
        <w:t>Environmental</w:t>
      </w:r>
      <w:r w:rsidRPr="0052533D">
        <w:rPr>
          <w:b/>
          <w:bCs/>
        </w:rPr>
        <w:t xml:space="preserve"> objective</w:t>
      </w:r>
      <w:r w:rsidRPr="00C65C3D">
        <w:t>: To minimise the impact of fishing activity on the marine environment.</w:t>
      </w:r>
    </w:p>
    <w:p w14:paraId="700CEEC3" w14:textId="4312523A" w:rsidR="008F486C" w:rsidRDefault="00881C69" w:rsidP="00A41BA2">
      <w:pPr>
        <w:pStyle w:val="CUPbulletlistend"/>
        <w:numPr>
          <w:ilvl w:val="0"/>
          <w:numId w:val="2"/>
        </w:numPr>
        <w:tabs>
          <w:tab w:val="left" w:pos="720"/>
        </w:tabs>
      </w:pPr>
      <w:r w:rsidRPr="0052533D">
        <w:rPr>
          <w:b/>
          <w:bCs/>
        </w:rPr>
        <w:t xml:space="preserve">Economic </w:t>
      </w:r>
      <w:r w:rsidRPr="0052533D">
        <w:rPr>
          <w:b/>
          <w:bCs/>
          <w:lang w:val="en-US"/>
        </w:rPr>
        <w:t>objective</w:t>
      </w:r>
      <w:r w:rsidRPr="00C65C3D">
        <w:t>: Maintain stability</w:t>
      </w:r>
      <w:r w:rsidR="006074F0">
        <w:t>,</w:t>
      </w:r>
      <w:r w:rsidR="00D70DE5">
        <w:t xml:space="preserve"> in relation to the market</w:t>
      </w:r>
      <w:r w:rsidR="006074F0">
        <w:t>,</w:t>
      </w:r>
      <w:r w:rsidRPr="00C65C3D">
        <w:t xml:space="preserve"> in such a way as to ensure its economic sustainability and ongoing benefit to</w:t>
      </w:r>
      <w:r w:rsidR="00D70DE5">
        <w:t xml:space="preserve"> </w:t>
      </w:r>
      <w:r w:rsidR="007D1BEE">
        <w:t xml:space="preserve">all </w:t>
      </w:r>
      <w:r w:rsidR="00D70DE5">
        <w:t>CMSA members.</w:t>
      </w:r>
      <w:r w:rsidRPr="00C65C3D">
        <w:t xml:space="preserve"> </w:t>
      </w:r>
      <w:r w:rsidR="001A6FE0">
        <w:t xml:space="preserve">Members will ensure that </w:t>
      </w:r>
      <w:r w:rsidR="008F486C">
        <w:t xml:space="preserve">their </w:t>
      </w:r>
      <w:r w:rsidR="001A6FE0">
        <w:t>fishing vessels and</w:t>
      </w:r>
      <w:r w:rsidR="007D1BEE">
        <w:t xml:space="preserve"> </w:t>
      </w:r>
      <w:r w:rsidR="006074F0">
        <w:t xml:space="preserve">processing </w:t>
      </w:r>
      <w:r w:rsidR="00A41BA2">
        <w:t>facilities</w:t>
      </w:r>
      <w:r w:rsidR="007D1BEE">
        <w:t xml:space="preserve"> meet all legal and agreed standards in terms of safety, health and welfare </w:t>
      </w:r>
      <w:r w:rsidR="004743F9">
        <w:t>of the</w:t>
      </w:r>
      <w:r w:rsidR="007D1BEE">
        <w:t xml:space="preserve"> crew and employees. Members will ensure all crew and employees are properly trained</w:t>
      </w:r>
      <w:r w:rsidR="00115C66">
        <w:t xml:space="preserve"> and</w:t>
      </w:r>
      <w:r w:rsidR="001A6FE0">
        <w:t xml:space="preserve"> </w:t>
      </w:r>
      <w:r w:rsidR="006074F0">
        <w:t>facilitating</w:t>
      </w:r>
      <w:r w:rsidR="001A6FE0">
        <w:t xml:space="preserve"> safe </w:t>
      </w:r>
      <w:r w:rsidR="008F486C">
        <w:t>and</w:t>
      </w:r>
      <w:r w:rsidR="001A6FE0">
        <w:t xml:space="preserve"> healthy working conditions</w:t>
      </w:r>
      <w:r w:rsidR="00115C66">
        <w:t xml:space="preserve"> are maintained</w:t>
      </w:r>
      <w:r w:rsidR="006074F0">
        <w:t>.</w:t>
      </w:r>
      <w:r w:rsidR="001A6FE0">
        <w:t xml:space="preserve"> </w:t>
      </w:r>
    </w:p>
    <w:p w14:paraId="700CEEC4" w14:textId="77777777" w:rsidR="002F2CF8" w:rsidRDefault="00B45732" w:rsidP="00E97E3E">
      <w:pPr>
        <w:pStyle w:val="ListParagraph"/>
        <w:numPr>
          <w:ilvl w:val="0"/>
          <w:numId w:val="2"/>
        </w:numPr>
        <w:jc w:val="both"/>
      </w:pPr>
      <w:r>
        <w:t xml:space="preserve">Members will </w:t>
      </w:r>
      <w:r w:rsidR="002F2CF8">
        <w:t>promote the maintenance of the quality, diversity and availability of fishery resources in sufficient quantities for present and future generations</w:t>
      </w:r>
      <w:r w:rsidR="00E97E3E">
        <w:t xml:space="preserve"> and</w:t>
      </w:r>
      <w:r>
        <w:t xml:space="preserve"> agree to abide by the </w:t>
      </w:r>
      <w:r w:rsidR="00E97E3E">
        <w:t xml:space="preserve">following fishing effort control </w:t>
      </w:r>
      <w:proofErr w:type="gramStart"/>
      <w:r w:rsidR="00E97E3E">
        <w:t>measures</w:t>
      </w:r>
      <w:r w:rsidR="00407BF9">
        <w:t>;</w:t>
      </w:r>
      <w:proofErr w:type="gramEnd"/>
      <w:r w:rsidR="00407BF9">
        <w:t xml:space="preserve"> which will be reviewed on an annual basis: </w:t>
      </w:r>
    </w:p>
    <w:p w14:paraId="700CEEC5" w14:textId="77777777" w:rsidR="00961406" w:rsidRPr="00961406" w:rsidRDefault="00B45732" w:rsidP="00061EE6">
      <w:pPr>
        <w:pStyle w:val="ListParagraph"/>
        <w:numPr>
          <w:ilvl w:val="1"/>
          <w:numId w:val="2"/>
        </w:numPr>
        <w:jc w:val="both"/>
        <w:rPr>
          <w:i/>
        </w:rPr>
      </w:pPr>
      <w:r>
        <w:t xml:space="preserve">CSMA membership will be limited to </w:t>
      </w:r>
      <w:r w:rsidR="00961406">
        <w:t xml:space="preserve">a total of </w:t>
      </w:r>
      <w:r>
        <w:t>15 vessels</w:t>
      </w:r>
      <w:r w:rsidR="00961406">
        <w:t>.</w:t>
      </w:r>
      <w:r w:rsidR="00961406" w:rsidRPr="00961406">
        <w:rPr>
          <w:i/>
        </w:rPr>
        <w:t xml:space="preserve"> (Fish landed by </w:t>
      </w:r>
      <w:proofErr w:type="spellStart"/>
      <w:r w:rsidR="00961406" w:rsidRPr="00961406">
        <w:rPr>
          <w:i/>
        </w:rPr>
        <w:t>tow</w:t>
      </w:r>
      <w:proofErr w:type="spellEnd"/>
      <w:r w:rsidR="00961406" w:rsidRPr="00961406">
        <w:rPr>
          <w:i/>
        </w:rPr>
        <w:t xml:space="preserve"> vessels deployed by CSMA members will be deemed to come </w:t>
      </w:r>
      <w:r w:rsidR="00961406">
        <w:rPr>
          <w:i/>
        </w:rPr>
        <w:t xml:space="preserve">from </w:t>
      </w:r>
      <w:r w:rsidR="00961406" w:rsidRPr="00961406">
        <w:rPr>
          <w:i/>
        </w:rPr>
        <w:t>the catching vessel and recorded on the catching vessel</w:t>
      </w:r>
      <w:r w:rsidR="008F486C">
        <w:rPr>
          <w:i/>
        </w:rPr>
        <w:t>’</w:t>
      </w:r>
      <w:r w:rsidR="00961406" w:rsidRPr="00961406">
        <w:rPr>
          <w:i/>
        </w:rPr>
        <w:t>s log sheet)</w:t>
      </w:r>
      <w:r w:rsidR="00961406">
        <w:rPr>
          <w:i/>
        </w:rPr>
        <w:t>.</w:t>
      </w:r>
    </w:p>
    <w:p w14:paraId="700CEEC6" w14:textId="77777777" w:rsidR="00B45732" w:rsidRPr="00961406" w:rsidRDefault="008F486C" w:rsidP="00061EE6">
      <w:pPr>
        <w:pStyle w:val="ListParagraph"/>
        <w:numPr>
          <w:ilvl w:val="1"/>
          <w:numId w:val="2"/>
        </w:numPr>
        <w:jc w:val="both"/>
        <w:rPr>
          <w:i/>
        </w:rPr>
      </w:pPr>
      <w:r>
        <w:t>CSMA m</w:t>
      </w:r>
      <w:r w:rsidR="00961406">
        <w:t xml:space="preserve">ember’s vessels will </w:t>
      </w:r>
      <w:r>
        <w:t xml:space="preserve">not exceed </w:t>
      </w:r>
      <w:r w:rsidR="00961406">
        <w:t>a</w:t>
      </w:r>
      <w:r>
        <w:t>n overall length</w:t>
      </w:r>
      <w:r w:rsidR="00B45732">
        <w:t xml:space="preserve"> </w:t>
      </w:r>
      <w:r w:rsidR="00961406">
        <w:t xml:space="preserve">of </w:t>
      </w:r>
      <w:r w:rsidR="00B45732">
        <w:t>15</w:t>
      </w:r>
      <w:r>
        <w:t xml:space="preserve"> </w:t>
      </w:r>
      <w:r w:rsidR="00B45732">
        <w:t>m</w:t>
      </w:r>
      <w:r>
        <w:t>etres</w:t>
      </w:r>
      <w:r w:rsidR="00B45732">
        <w:t xml:space="preserve">. </w:t>
      </w:r>
    </w:p>
    <w:p w14:paraId="700CEEC7" w14:textId="77777777" w:rsidR="00B45732" w:rsidRDefault="008F486C" w:rsidP="00061EE6">
      <w:pPr>
        <w:pStyle w:val="ListParagraph"/>
        <w:numPr>
          <w:ilvl w:val="1"/>
          <w:numId w:val="2"/>
        </w:numPr>
        <w:jc w:val="both"/>
      </w:pPr>
      <w:r>
        <w:t>CSMA members will not deploy ring nets having a h</w:t>
      </w:r>
      <w:r w:rsidR="00B45732">
        <w:t xml:space="preserve">eadline length </w:t>
      </w:r>
      <w:r>
        <w:t>which exceeds 450</w:t>
      </w:r>
      <w:r w:rsidR="00B45732">
        <w:t xml:space="preserve"> metres.</w:t>
      </w:r>
    </w:p>
    <w:p w14:paraId="700CEEC8" w14:textId="77777777" w:rsidR="00B45732" w:rsidRDefault="008F486C" w:rsidP="00061EE6">
      <w:pPr>
        <w:pStyle w:val="ListParagraph"/>
        <w:numPr>
          <w:ilvl w:val="1"/>
          <w:numId w:val="2"/>
        </w:numPr>
        <w:jc w:val="both"/>
      </w:pPr>
      <w:r>
        <w:t>CSMA m</w:t>
      </w:r>
      <w:r w:rsidR="00961406">
        <w:t xml:space="preserve">embers will not exceed </w:t>
      </w:r>
      <w:r w:rsidR="00881096">
        <w:t xml:space="preserve">any harvest </w:t>
      </w:r>
      <w:r w:rsidR="006F315B">
        <w:t>control measures put in place</w:t>
      </w:r>
      <w:r w:rsidR="00CC340F">
        <w:t>.</w:t>
      </w:r>
    </w:p>
    <w:p w14:paraId="700CEEC9" w14:textId="77777777" w:rsidR="00EF5038" w:rsidRDefault="00EF5038" w:rsidP="00E97E3E">
      <w:pPr>
        <w:pStyle w:val="ListParagraph"/>
        <w:spacing w:line="240" w:lineRule="auto"/>
        <w:jc w:val="both"/>
      </w:pPr>
    </w:p>
    <w:p w14:paraId="700CEECA" w14:textId="77777777" w:rsidR="00DA5BF8" w:rsidRDefault="001A6FE0" w:rsidP="00BD7489">
      <w:pPr>
        <w:pStyle w:val="ListParagraph"/>
        <w:numPr>
          <w:ilvl w:val="0"/>
          <w:numId w:val="2"/>
        </w:numPr>
        <w:jc w:val="both"/>
      </w:pPr>
      <w:r>
        <w:t xml:space="preserve">Members shall endeavour to ensure their fishing activities prevent overfishing and excess fishing capacity and not lead to more fish being caught than can be safely carried by the </w:t>
      </w:r>
      <w:r w:rsidR="00061EE6">
        <w:t>available vessels</w:t>
      </w:r>
      <w:r>
        <w:t xml:space="preserve">.  </w:t>
      </w:r>
      <w:r w:rsidR="00EF5038">
        <w:t>Skippers</w:t>
      </w:r>
      <w:r>
        <w:t xml:space="preserve"> shall communicate with nearby </w:t>
      </w:r>
      <w:r w:rsidR="00061EE6">
        <w:t>vessel</w:t>
      </w:r>
      <w:r>
        <w:t>s at every opportunity to manage larger catches.</w:t>
      </w:r>
      <w:r w:rsidR="00061EE6">
        <w:t xml:space="preserve"> </w:t>
      </w:r>
      <w:r>
        <w:t xml:space="preserve"> In the event of an excessive catch</w:t>
      </w:r>
      <w:r w:rsidR="00061EE6">
        <w:t xml:space="preserve"> which</w:t>
      </w:r>
      <w:r w:rsidR="00ED4CFA">
        <w:t xml:space="preserve"> cannot be shared with another </w:t>
      </w:r>
      <w:r w:rsidR="00061EE6">
        <w:t>vessel</w:t>
      </w:r>
      <w:r w:rsidR="00BE54F4">
        <w:t>,</w:t>
      </w:r>
      <w:r>
        <w:t xml:space="preserve"> fish in the net should be released alive </w:t>
      </w:r>
      <w:r w:rsidR="00CC340F">
        <w:t xml:space="preserve">(slipped) </w:t>
      </w:r>
      <w:r>
        <w:t>at the earliest possible</w:t>
      </w:r>
      <w:r w:rsidR="00CC340F">
        <w:t xml:space="preserve"> point in the fishing operation the relevant authorities will be informed of any slippage or discards that may result in a possible stranding’s event.</w:t>
      </w:r>
    </w:p>
    <w:p w14:paraId="700CEECB" w14:textId="77777777" w:rsidR="00BD7489" w:rsidRDefault="00BD7489" w:rsidP="00FD60EE">
      <w:pPr>
        <w:pStyle w:val="ListParagraph"/>
        <w:jc w:val="both"/>
      </w:pPr>
    </w:p>
    <w:p w14:paraId="700CEECC" w14:textId="758E6CB3" w:rsidR="00DA5BF8" w:rsidRDefault="00DA5BF8" w:rsidP="00061EE6">
      <w:pPr>
        <w:pStyle w:val="ListParagraph"/>
        <w:numPr>
          <w:ilvl w:val="0"/>
          <w:numId w:val="2"/>
        </w:numPr>
        <w:jc w:val="both"/>
      </w:pPr>
      <w:r>
        <w:t>Members will abide by the CSMA slippage policy when prosecuting the fishery to minimise unwanted catches of pelagic species</w:t>
      </w:r>
      <w:r w:rsidR="00907FF7">
        <w:t>.</w:t>
      </w:r>
    </w:p>
    <w:p w14:paraId="700CEECD" w14:textId="77777777" w:rsidR="00061EE6" w:rsidRDefault="00061EE6" w:rsidP="00E97E3E">
      <w:pPr>
        <w:pStyle w:val="ListParagraph"/>
        <w:spacing w:line="240" w:lineRule="auto"/>
        <w:jc w:val="both"/>
      </w:pPr>
    </w:p>
    <w:p w14:paraId="700CEECE" w14:textId="7E23A3EA" w:rsidR="001A6FE0" w:rsidRDefault="00E97E3E" w:rsidP="00061EE6">
      <w:pPr>
        <w:pStyle w:val="ListParagraph"/>
        <w:numPr>
          <w:ilvl w:val="0"/>
          <w:numId w:val="2"/>
        </w:numPr>
        <w:jc w:val="both"/>
      </w:pPr>
      <w:r>
        <w:t>M</w:t>
      </w:r>
      <w:r w:rsidR="001A6FE0">
        <w:t xml:space="preserve">embers shall accurately complete their </w:t>
      </w:r>
      <w:r w:rsidR="00061EE6">
        <w:t>CSMA logbooks in a timely manner</w:t>
      </w:r>
      <w:r w:rsidR="001A6FE0">
        <w:t xml:space="preserve"> and submit them for collation </w:t>
      </w:r>
      <w:r w:rsidR="006074F0">
        <w:t xml:space="preserve">annually </w:t>
      </w:r>
      <w:r w:rsidR="00115C66">
        <w:t>prior to</w:t>
      </w:r>
      <w:r w:rsidR="001A6FE0">
        <w:t xml:space="preserve"> the AGM.</w:t>
      </w:r>
      <w:r w:rsidR="00061EE6">
        <w:t xml:space="preserve"> </w:t>
      </w:r>
      <w:r w:rsidR="001A6FE0">
        <w:t xml:space="preserve"> Cetacean and seabird interactions will be recorded in logbooks whenever applicable.</w:t>
      </w:r>
    </w:p>
    <w:p w14:paraId="700CEECF" w14:textId="77777777" w:rsidR="00EF5038" w:rsidRDefault="00EF5038" w:rsidP="00E97E3E">
      <w:pPr>
        <w:pStyle w:val="ListParagraph"/>
        <w:spacing w:line="240" w:lineRule="auto"/>
        <w:jc w:val="both"/>
      </w:pPr>
    </w:p>
    <w:p w14:paraId="700CEED0" w14:textId="3CD00F6C" w:rsidR="00EF5038" w:rsidRDefault="002F2CF8" w:rsidP="00061EE6">
      <w:pPr>
        <w:pStyle w:val="ListParagraph"/>
        <w:numPr>
          <w:ilvl w:val="0"/>
          <w:numId w:val="2"/>
        </w:numPr>
        <w:jc w:val="both"/>
      </w:pPr>
      <w:r>
        <w:t xml:space="preserve">Members will undertake research and data collection </w:t>
      </w:r>
      <w:r w:rsidR="006074F0">
        <w:t>to</w:t>
      </w:r>
      <w:r>
        <w:t xml:space="preserve"> improve scienti</w:t>
      </w:r>
      <w:r w:rsidR="00061EE6">
        <w:t>fic and technical knowledge of s</w:t>
      </w:r>
      <w:r>
        <w:t>ardine fisheries</w:t>
      </w:r>
      <w:r w:rsidR="00061EE6">
        <w:t>,</w:t>
      </w:r>
      <w:r>
        <w:t xml:space="preserve"> including their interaction with the ecosystem</w:t>
      </w:r>
      <w:r w:rsidR="00FD60EE">
        <w:t>, agreeing to take observers too sea when asked</w:t>
      </w:r>
      <w:r>
        <w:t>.</w:t>
      </w:r>
    </w:p>
    <w:p w14:paraId="700CEED1" w14:textId="77777777" w:rsidR="00061EE6" w:rsidRDefault="00061EE6" w:rsidP="00E97E3E">
      <w:pPr>
        <w:pStyle w:val="ListParagraph"/>
        <w:spacing w:line="240" w:lineRule="auto"/>
        <w:jc w:val="both"/>
      </w:pPr>
    </w:p>
    <w:p w14:paraId="700CEED2" w14:textId="77777777" w:rsidR="00EF5038" w:rsidRDefault="002F2CF8" w:rsidP="00061EE6">
      <w:pPr>
        <w:pStyle w:val="ListParagraph"/>
        <w:numPr>
          <w:ilvl w:val="0"/>
          <w:numId w:val="2"/>
        </w:numPr>
        <w:jc w:val="both"/>
      </w:pPr>
      <w:r>
        <w:t xml:space="preserve">The harvesting, handling, processing and distribution of fish and fishery products should be carried out in a manner which will maintain the nutritional value, </w:t>
      </w:r>
      <w:proofErr w:type="gramStart"/>
      <w:r>
        <w:t>quality</w:t>
      </w:r>
      <w:proofErr w:type="gramEnd"/>
      <w:r>
        <w:t xml:space="preserve"> and safety of the pr</w:t>
      </w:r>
      <w:r w:rsidR="00061EE6">
        <w:t>oducts, reduce waste and minimis</w:t>
      </w:r>
      <w:r>
        <w:t>e negati</w:t>
      </w:r>
      <w:r w:rsidR="00EF5038">
        <w:t>ve impacts on the environment.</w:t>
      </w:r>
    </w:p>
    <w:p w14:paraId="700CEED3" w14:textId="77777777" w:rsidR="00EF5038" w:rsidRDefault="00EF5038" w:rsidP="00E97E3E">
      <w:pPr>
        <w:pStyle w:val="ListParagraph"/>
        <w:spacing w:line="240" w:lineRule="auto"/>
        <w:jc w:val="both"/>
      </w:pPr>
    </w:p>
    <w:p w14:paraId="2BD2A81B" w14:textId="29B12382" w:rsidR="00E6316B" w:rsidRDefault="00EF5038" w:rsidP="00061EE6">
      <w:pPr>
        <w:pStyle w:val="ListParagraph"/>
        <w:numPr>
          <w:ilvl w:val="0"/>
          <w:numId w:val="2"/>
        </w:numPr>
        <w:jc w:val="both"/>
      </w:pPr>
      <w:r>
        <w:t>M</w:t>
      </w:r>
      <w:r w:rsidR="00434C5F">
        <w:t>embers agree to</w:t>
      </w:r>
      <w:r w:rsidR="002F2CF8">
        <w:t xml:space="preserve"> co</w:t>
      </w:r>
      <w:r w:rsidR="00061EE6">
        <w:t>-</w:t>
      </w:r>
      <w:r w:rsidR="002F2CF8">
        <w:t xml:space="preserve">operate </w:t>
      </w:r>
      <w:r w:rsidR="00F07CA9">
        <w:t>to</w:t>
      </w:r>
      <w:r w:rsidR="002F2CF8">
        <w:t xml:space="preserve"> prevent </w:t>
      </w:r>
      <w:r w:rsidR="007D1BEE">
        <w:t>conflict, both internally and with non CSMA members</w:t>
      </w:r>
      <w:r w:rsidR="002F2CF8">
        <w:t xml:space="preserve">. All disputes relating to fishing activities and practices should be resolved in a timely, </w:t>
      </w:r>
      <w:proofErr w:type="gramStart"/>
      <w:r w:rsidR="002F2CF8">
        <w:t>peaceful</w:t>
      </w:r>
      <w:proofErr w:type="gramEnd"/>
      <w:r w:rsidR="002F2CF8">
        <w:t xml:space="preserve"> and co</w:t>
      </w:r>
      <w:r w:rsidR="00061EE6">
        <w:t>-</w:t>
      </w:r>
      <w:r w:rsidR="002F2CF8">
        <w:t xml:space="preserve">operative manner, in accordance with </w:t>
      </w:r>
      <w:r w:rsidR="00061EE6">
        <w:t>the CSMA C</w:t>
      </w:r>
      <w:r>
        <w:t>ode</w:t>
      </w:r>
      <w:r w:rsidR="00061EE6">
        <w:t xml:space="preserve"> of C</w:t>
      </w:r>
      <w:r>
        <w:t xml:space="preserve">onduct. </w:t>
      </w:r>
      <w:r w:rsidR="00870A02">
        <w:t xml:space="preserve"> </w:t>
      </w:r>
    </w:p>
    <w:p w14:paraId="0A690D53" w14:textId="77777777" w:rsidR="00E6316B" w:rsidRDefault="00E6316B" w:rsidP="00A722A4">
      <w:pPr>
        <w:pStyle w:val="ListParagraph"/>
      </w:pPr>
    </w:p>
    <w:p w14:paraId="18EA8349" w14:textId="2C29D07C" w:rsidR="00E6316B" w:rsidRDefault="00E6316B" w:rsidP="00A722A4">
      <w:pPr>
        <w:pStyle w:val="ListParagraph"/>
        <w:numPr>
          <w:ilvl w:val="0"/>
          <w:numId w:val="2"/>
        </w:numPr>
        <w:jc w:val="both"/>
      </w:pPr>
      <w:r>
        <w:t>External communications on behalf of the CMSA (press/media/social media/o</w:t>
      </w:r>
      <w:r w:rsidR="004743F9">
        <w:t>r</w:t>
      </w:r>
      <w:r w:rsidR="00A722A4">
        <w:t xml:space="preserve"> </w:t>
      </w:r>
      <w:r w:rsidR="004743F9">
        <w:t>with other</w:t>
      </w:r>
      <w:r>
        <w:t xml:space="preserve"> </w:t>
      </w:r>
      <w:r w:rsidR="00A722A4">
        <w:t>organisations</w:t>
      </w:r>
      <w:r w:rsidR="004743F9">
        <w:t xml:space="preserve"> or groups</w:t>
      </w:r>
      <w:r>
        <w:t xml:space="preserve">) must </w:t>
      </w:r>
      <w:r w:rsidR="006074F0">
        <w:t xml:space="preserve">be agreed by members and </w:t>
      </w:r>
      <w:r>
        <w:t>made through the Chairman or with his express permission.</w:t>
      </w:r>
      <w:r w:rsidR="000B1102">
        <w:t xml:space="preserve"> </w:t>
      </w:r>
      <w:proofErr w:type="gramStart"/>
      <w:r>
        <w:t>All</w:t>
      </w:r>
      <w:proofErr w:type="gramEnd"/>
      <w:r>
        <w:t xml:space="preserve"> CMSA members agree that </w:t>
      </w:r>
      <w:r w:rsidR="004743F9">
        <w:t xml:space="preserve">all </w:t>
      </w:r>
      <w:r>
        <w:t xml:space="preserve">grievances or </w:t>
      </w:r>
      <w:r w:rsidR="006074F0">
        <w:t>complaints</w:t>
      </w:r>
      <w:r>
        <w:t xml:space="preserve"> about others mem</w:t>
      </w:r>
      <w:r w:rsidR="006074F0">
        <w:t>ber</w:t>
      </w:r>
      <w:r>
        <w:t xml:space="preserve">s </w:t>
      </w:r>
      <w:r w:rsidR="006074F0">
        <w:t>will be</w:t>
      </w:r>
      <w:r>
        <w:t xml:space="preserve"> </w:t>
      </w:r>
      <w:r w:rsidR="004743F9">
        <w:t xml:space="preserve">raised and </w:t>
      </w:r>
      <w:r w:rsidR="006074F0">
        <w:t>addressed</w:t>
      </w:r>
      <w:r>
        <w:t xml:space="preserve"> intern</w:t>
      </w:r>
      <w:r w:rsidR="006074F0">
        <w:t>al</w:t>
      </w:r>
      <w:r>
        <w:t>ly</w:t>
      </w:r>
      <w:r w:rsidR="004743F9">
        <w:t xml:space="preserve">. Where appropriate an independent third party many be engaged to mediate discussions. </w:t>
      </w:r>
      <w:r>
        <w:t xml:space="preserve"> </w:t>
      </w:r>
    </w:p>
    <w:p w14:paraId="0AE395F6" w14:textId="36F9E114" w:rsidR="00C22299" w:rsidRDefault="00E6316B" w:rsidP="00C22299">
      <w:pPr>
        <w:pStyle w:val="ListParagraph"/>
        <w:numPr>
          <w:ilvl w:val="0"/>
          <w:numId w:val="2"/>
        </w:numPr>
        <w:jc w:val="both"/>
      </w:pPr>
      <w:r>
        <w:t xml:space="preserve">No CMSA member will act or communicate in a way which </w:t>
      </w:r>
      <w:r w:rsidR="004743F9">
        <w:t>damages</w:t>
      </w:r>
      <w:r>
        <w:t xml:space="preserve"> the reputation or brings the CMSA into </w:t>
      </w:r>
      <w:r w:rsidR="00115C66">
        <w:t>disrepute.</w:t>
      </w:r>
      <w:r>
        <w:t xml:space="preserve"> </w:t>
      </w:r>
    </w:p>
    <w:p w14:paraId="4B87DDD6" w14:textId="75FD5184" w:rsidR="00E6316B" w:rsidRDefault="00C22299" w:rsidP="00A722A4">
      <w:pPr>
        <w:pStyle w:val="ListParagraph"/>
        <w:jc w:val="both"/>
      </w:pPr>
      <w:r>
        <w:t xml:space="preserve">Members behaviour that is unacceptable, offensive or in breach of the code of conduct may result in sanction(s) being imposed as deemed appropriate by collective membership agreement.   </w:t>
      </w:r>
    </w:p>
    <w:p w14:paraId="700CEED4" w14:textId="5C22A816" w:rsidR="00434C5F" w:rsidRDefault="00870A02" w:rsidP="00061EE6">
      <w:pPr>
        <w:pStyle w:val="ListParagraph"/>
        <w:numPr>
          <w:ilvl w:val="0"/>
          <w:numId w:val="2"/>
        </w:numPr>
        <w:jc w:val="both"/>
      </w:pPr>
      <w:r>
        <w:t>The Code of Conduct and management measures will be reviewed on an annual basis</w:t>
      </w:r>
      <w:r w:rsidR="00E6316B">
        <w:t xml:space="preserve"> and signed by each member of the CMSA each </w:t>
      </w:r>
      <w:proofErr w:type="gramStart"/>
      <w:r w:rsidR="00E6316B">
        <w:t xml:space="preserve">year </w:t>
      </w:r>
      <w:r>
        <w:t>.</w:t>
      </w:r>
      <w:proofErr w:type="gramEnd"/>
    </w:p>
    <w:p w14:paraId="700CEED5" w14:textId="77777777" w:rsidR="00A632D0" w:rsidRDefault="003736E6" w:rsidP="00061EE6">
      <w:pPr>
        <w:jc w:val="both"/>
        <w:rPr>
          <w:b/>
        </w:rPr>
      </w:pPr>
      <w:r w:rsidRPr="003736E6">
        <w:rPr>
          <w:b/>
        </w:rPr>
        <w:t>CSMA v</w:t>
      </w:r>
      <w:r w:rsidR="00BE54F4" w:rsidRPr="003736E6">
        <w:rPr>
          <w:b/>
        </w:rPr>
        <w:t>ess</w:t>
      </w:r>
      <w:r w:rsidR="00061EE6">
        <w:rPr>
          <w:b/>
        </w:rPr>
        <w:t xml:space="preserve">el owner </w:t>
      </w:r>
      <w:r w:rsidRPr="003736E6">
        <w:rPr>
          <w:b/>
        </w:rPr>
        <w:t>&amp; skipper members agree</w:t>
      </w:r>
      <w:r w:rsidR="00BE54F4" w:rsidRPr="003736E6">
        <w:rPr>
          <w:b/>
        </w:rPr>
        <w:t xml:space="preserve"> to abide by th</w:t>
      </w:r>
      <w:r w:rsidR="00061EE6">
        <w:rPr>
          <w:b/>
        </w:rPr>
        <w:t>is</w:t>
      </w:r>
      <w:r w:rsidR="00BE54F4" w:rsidRPr="003736E6">
        <w:rPr>
          <w:b/>
        </w:rPr>
        <w:t xml:space="preserve"> Code of Conduct</w:t>
      </w:r>
      <w:r w:rsidR="00061EE6">
        <w:rPr>
          <w:b/>
        </w:rPr>
        <w:t xml:space="preserve">. </w:t>
      </w:r>
      <w:r w:rsidRPr="003736E6">
        <w:rPr>
          <w:b/>
        </w:rPr>
        <w:t xml:space="preserve"> CSMA processor members agree to </w:t>
      </w:r>
      <w:r w:rsidR="00220D41">
        <w:rPr>
          <w:b/>
        </w:rPr>
        <w:t xml:space="preserve">only </w:t>
      </w:r>
      <w:r w:rsidR="00220D41" w:rsidRPr="003736E6">
        <w:rPr>
          <w:b/>
        </w:rPr>
        <w:t>purchase</w:t>
      </w:r>
      <w:r w:rsidR="00061EE6">
        <w:rPr>
          <w:b/>
        </w:rPr>
        <w:t xml:space="preserve"> Cornish ring net caught s</w:t>
      </w:r>
      <w:r w:rsidRPr="003736E6">
        <w:rPr>
          <w:b/>
        </w:rPr>
        <w:t>ardine</w:t>
      </w:r>
      <w:r w:rsidR="00061EE6">
        <w:rPr>
          <w:b/>
        </w:rPr>
        <w:t>s</w:t>
      </w:r>
      <w:r w:rsidRPr="003736E6">
        <w:rPr>
          <w:b/>
        </w:rPr>
        <w:t xml:space="preserve"> from CSMA member vessels abiding by the Code of Conduct. </w:t>
      </w:r>
    </w:p>
    <w:p w14:paraId="700CEED6" w14:textId="77777777" w:rsidR="00BD7489" w:rsidRDefault="00A632D0" w:rsidP="00BD7489">
      <w:pPr>
        <w:spacing w:line="480" w:lineRule="auto"/>
      </w:pPr>
      <w:r>
        <w:t>Vessel/Processor name: __________________</w:t>
      </w:r>
      <w:r w:rsidR="00061EE6">
        <w:t>______________</w:t>
      </w:r>
      <w:r w:rsidR="00BD7489" w:rsidRPr="00BD7489">
        <w:t xml:space="preserve"> </w:t>
      </w:r>
      <w:proofErr w:type="gramStart"/>
      <w:r w:rsidR="00BD7489">
        <w:t>Signature:_</w:t>
      </w:r>
      <w:proofErr w:type="gramEnd"/>
      <w:r w:rsidR="00BD7489">
        <w:t>________________________________</w:t>
      </w:r>
    </w:p>
    <w:p w14:paraId="700CEED7" w14:textId="77777777" w:rsidR="00B20956" w:rsidRDefault="002F2CF8" w:rsidP="00BD7489">
      <w:pPr>
        <w:spacing w:line="480" w:lineRule="auto"/>
      </w:pPr>
      <w:r>
        <w:br/>
      </w:r>
    </w:p>
    <w:sectPr w:rsidR="00B20956" w:rsidSect="00BD7489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88D7E" w14:textId="77777777" w:rsidR="00D42DE8" w:rsidRDefault="00D42DE8" w:rsidP="00DF0D51">
      <w:pPr>
        <w:spacing w:after="0" w:line="240" w:lineRule="auto"/>
      </w:pPr>
      <w:r>
        <w:separator/>
      </w:r>
    </w:p>
  </w:endnote>
  <w:endnote w:type="continuationSeparator" w:id="0">
    <w:p w14:paraId="3286F240" w14:textId="77777777" w:rsidR="00D42DE8" w:rsidRDefault="00D42DE8" w:rsidP="00DF0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B440A" w14:textId="77777777" w:rsidR="00D42DE8" w:rsidRDefault="00D42DE8" w:rsidP="00DF0D51">
      <w:pPr>
        <w:spacing w:after="0" w:line="240" w:lineRule="auto"/>
      </w:pPr>
      <w:r>
        <w:separator/>
      </w:r>
    </w:p>
  </w:footnote>
  <w:footnote w:type="continuationSeparator" w:id="0">
    <w:p w14:paraId="6769D40E" w14:textId="77777777" w:rsidR="00D42DE8" w:rsidRDefault="00D42DE8" w:rsidP="00DF0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CEEDC" w14:textId="77777777" w:rsidR="00DF0D51" w:rsidRDefault="00196829" w:rsidP="00196829">
    <w:pPr>
      <w:pStyle w:val="Header"/>
      <w:jc w:val="right"/>
    </w:pPr>
    <w:r w:rsidRPr="00196829">
      <w:rPr>
        <w:noProof/>
      </w:rPr>
      <w:t xml:space="preserve"> </w:t>
    </w:r>
    <w:r>
      <w:rPr>
        <w:noProof/>
      </w:rPr>
      <w:drawing>
        <wp:inline distT="0" distB="0" distL="0" distR="0" wp14:anchorId="700CEEDD" wp14:editId="700CEEDE">
          <wp:extent cx="619125" cy="523875"/>
          <wp:effectExtent l="0" t="0" r="9525" b="9525"/>
          <wp:docPr id="4" name="Picture 3" descr="CSMA_Logo_noWeb_CMYK_100mm.tif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CSMA_Logo_noWeb_CMYK_100mm.tiff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9125" cy="523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5506D"/>
    <w:multiLevelType w:val="hybridMultilevel"/>
    <w:tmpl w:val="79788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D77953"/>
    <w:multiLevelType w:val="hybridMultilevel"/>
    <w:tmpl w:val="63CE636E"/>
    <w:lvl w:ilvl="0" w:tplc="10420674">
      <w:start w:val="1"/>
      <w:numFmt w:val="bullet"/>
      <w:pStyle w:val="CUPbulletlis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5881099D"/>
    <w:multiLevelType w:val="hybridMultilevel"/>
    <w:tmpl w:val="09A07D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1219922">
    <w:abstractNumId w:val="2"/>
  </w:num>
  <w:num w:numId="2" w16cid:durableId="1978491657">
    <w:abstractNumId w:val="0"/>
  </w:num>
  <w:num w:numId="3" w16cid:durableId="2221022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956"/>
    <w:rsid w:val="0000509E"/>
    <w:rsid w:val="00061EE6"/>
    <w:rsid w:val="000B1102"/>
    <w:rsid w:val="00115C66"/>
    <w:rsid w:val="00196829"/>
    <w:rsid w:val="001A6FE0"/>
    <w:rsid w:val="00220D41"/>
    <w:rsid w:val="00250815"/>
    <w:rsid w:val="002C3B00"/>
    <w:rsid w:val="002F2CF8"/>
    <w:rsid w:val="003736E6"/>
    <w:rsid w:val="00407BF9"/>
    <w:rsid w:val="00434C5F"/>
    <w:rsid w:val="004743F9"/>
    <w:rsid w:val="004C1293"/>
    <w:rsid w:val="0052533D"/>
    <w:rsid w:val="005D4835"/>
    <w:rsid w:val="006074F0"/>
    <w:rsid w:val="00614E21"/>
    <w:rsid w:val="00660DC5"/>
    <w:rsid w:val="006F315B"/>
    <w:rsid w:val="00776B27"/>
    <w:rsid w:val="007D1BEE"/>
    <w:rsid w:val="00870A02"/>
    <w:rsid w:val="00881096"/>
    <w:rsid w:val="00881C69"/>
    <w:rsid w:val="0088687A"/>
    <w:rsid w:val="008E65D5"/>
    <w:rsid w:val="008F486C"/>
    <w:rsid w:val="00907512"/>
    <w:rsid w:val="00907FF7"/>
    <w:rsid w:val="009546F8"/>
    <w:rsid w:val="00956E03"/>
    <w:rsid w:val="00961406"/>
    <w:rsid w:val="00A378C7"/>
    <w:rsid w:val="00A41BA2"/>
    <w:rsid w:val="00A60F0C"/>
    <w:rsid w:val="00A632D0"/>
    <w:rsid w:val="00A64CA7"/>
    <w:rsid w:val="00A722A4"/>
    <w:rsid w:val="00A8722C"/>
    <w:rsid w:val="00B20956"/>
    <w:rsid w:val="00B45732"/>
    <w:rsid w:val="00BD7489"/>
    <w:rsid w:val="00BE54F4"/>
    <w:rsid w:val="00C22299"/>
    <w:rsid w:val="00C65C3D"/>
    <w:rsid w:val="00CC340F"/>
    <w:rsid w:val="00CC787E"/>
    <w:rsid w:val="00CF50C8"/>
    <w:rsid w:val="00D404C5"/>
    <w:rsid w:val="00D42DE8"/>
    <w:rsid w:val="00D70DE5"/>
    <w:rsid w:val="00D93DCE"/>
    <w:rsid w:val="00D95C14"/>
    <w:rsid w:val="00DA5BF8"/>
    <w:rsid w:val="00DD129A"/>
    <w:rsid w:val="00DF0D51"/>
    <w:rsid w:val="00E23B25"/>
    <w:rsid w:val="00E26E0E"/>
    <w:rsid w:val="00E57E72"/>
    <w:rsid w:val="00E6316B"/>
    <w:rsid w:val="00E85738"/>
    <w:rsid w:val="00E97E3E"/>
    <w:rsid w:val="00ED4CFA"/>
    <w:rsid w:val="00EF5038"/>
    <w:rsid w:val="00EF5484"/>
    <w:rsid w:val="00F07CA9"/>
    <w:rsid w:val="00F1273F"/>
    <w:rsid w:val="00FD60EE"/>
    <w:rsid w:val="00FF2BF6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0CEEBE"/>
  <w15:docId w15:val="{BEF8C080-CB42-480A-8E53-A0CA0751E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2B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0D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D51"/>
  </w:style>
  <w:style w:type="paragraph" w:styleId="Footer">
    <w:name w:val="footer"/>
    <w:basedOn w:val="Normal"/>
    <w:link w:val="FooterChar"/>
    <w:uiPriority w:val="99"/>
    <w:unhideWhenUsed/>
    <w:rsid w:val="00DF0D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D51"/>
  </w:style>
  <w:style w:type="paragraph" w:styleId="BalloonText">
    <w:name w:val="Balloon Text"/>
    <w:basedOn w:val="Normal"/>
    <w:link w:val="BalloonTextChar"/>
    <w:uiPriority w:val="99"/>
    <w:semiHidden/>
    <w:unhideWhenUsed/>
    <w:rsid w:val="00196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829"/>
    <w:rPr>
      <w:rFonts w:ascii="Tahoma" w:hAnsi="Tahoma" w:cs="Tahoma"/>
      <w:sz w:val="16"/>
      <w:szCs w:val="16"/>
    </w:rPr>
  </w:style>
  <w:style w:type="paragraph" w:customStyle="1" w:styleId="CUPbulletlist">
    <w:name w:val="CUP_bullet list"/>
    <w:basedOn w:val="Normal"/>
    <w:rsid w:val="00881C69"/>
    <w:pPr>
      <w:numPr>
        <w:numId w:val="3"/>
      </w:numPr>
      <w:spacing w:after="120" w:line="252" w:lineRule="auto"/>
      <w:ind w:left="720" w:firstLine="0"/>
      <w:jc w:val="both"/>
    </w:pPr>
    <w:rPr>
      <w:rFonts w:ascii="Calibri" w:eastAsiaTheme="minorHAnsi" w:hAnsi="Calibri" w:cs="Calibri"/>
      <w:color w:val="000000"/>
      <w:lang w:eastAsia="en-US"/>
    </w:rPr>
  </w:style>
  <w:style w:type="paragraph" w:customStyle="1" w:styleId="CUPbulletlistend">
    <w:name w:val="CUP_bullet list end"/>
    <w:basedOn w:val="Normal"/>
    <w:rsid w:val="00881C69"/>
    <w:pPr>
      <w:tabs>
        <w:tab w:val="num" w:pos="360"/>
      </w:tabs>
      <w:spacing w:after="240" w:line="252" w:lineRule="auto"/>
      <w:ind w:left="720"/>
      <w:jc w:val="both"/>
    </w:pPr>
    <w:rPr>
      <w:rFonts w:ascii="Calibri" w:eastAsiaTheme="minorHAnsi" w:hAnsi="Calibri" w:cs="Calibri"/>
      <w:color w:val="000000"/>
      <w:lang w:eastAsia="en-US"/>
    </w:rPr>
  </w:style>
  <w:style w:type="paragraph" w:styleId="Revision">
    <w:name w:val="Revision"/>
    <w:hidden/>
    <w:uiPriority w:val="99"/>
    <w:semiHidden/>
    <w:rsid w:val="00D70D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5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29D6D-4890-4482-BEC1-F7E8CC103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Seafish Industry Authority</Company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Blamey</dc:creator>
  <cp:lastModifiedBy>Richard Caslake</cp:lastModifiedBy>
  <cp:revision>9</cp:revision>
  <cp:lastPrinted>2018-04-12T12:13:00Z</cp:lastPrinted>
  <dcterms:created xsi:type="dcterms:W3CDTF">2024-12-20T11:06:00Z</dcterms:created>
  <dcterms:modified xsi:type="dcterms:W3CDTF">2024-12-24T12:22:00Z</dcterms:modified>
</cp:coreProperties>
</file>